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10" w:rsidRPr="00E51110" w:rsidRDefault="00E51110" w:rsidP="00E51110">
      <w:pPr>
        <w:spacing w:after="240" w:line="240" w:lineRule="auto"/>
        <w:rPr>
          <w:rFonts w:eastAsia="Times New Roman" w:cstheme="minorHAnsi"/>
          <w:b/>
          <w:color w:val="333333"/>
          <w:sz w:val="24"/>
          <w:szCs w:val="24"/>
          <w:u w:val="single"/>
          <w:lang w:eastAsia="en-GB"/>
        </w:rPr>
      </w:pPr>
      <w:r w:rsidRPr="00E51110">
        <w:rPr>
          <w:rFonts w:eastAsia="Times New Roman" w:cstheme="minorHAnsi"/>
          <w:b/>
          <w:color w:val="333333"/>
          <w:sz w:val="24"/>
          <w:szCs w:val="24"/>
          <w:u w:val="single"/>
          <w:lang w:eastAsia="en-GB"/>
        </w:rPr>
        <w:t>Ways in which a men's group can benefit members</w:t>
      </w:r>
    </w:p>
    <w:p w:rsidR="00E51110" w:rsidRPr="00E51110" w:rsidRDefault="00E51110" w:rsidP="00E51110">
      <w:pPr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51110">
        <w:rPr>
          <w:rFonts w:eastAsia="Times New Roman" w:cstheme="minorHAnsi"/>
          <w:color w:val="333333"/>
          <w:sz w:val="24"/>
          <w:szCs w:val="24"/>
          <w:lang w:eastAsia="en-GB"/>
        </w:rPr>
        <w:t>Talking to people who have been through similar challenges may:</w:t>
      </w:r>
    </w:p>
    <w:p w:rsidR="00E51110" w:rsidRPr="00E51110" w:rsidRDefault="00E51110" w:rsidP="00E51110">
      <w:pPr>
        <w:numPr>
          <w:ilvl w:val="0"/>
          <w:numId w:val="1"/>
        </w:numPr>
        <w:spacing w:before="100" w:beforeAutospacing="1" w:after="30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51110">
        <w:rPr>
          <w:rFonts w:eastAsia="Times New Roman" w:cstheme="minorHAnsi"/>
          <w:color w:val="333333"/>
          <w:sz w:val="24"/>
          <w:szCs w:val="24"/>
          <w:lang w:eastAsia="en-GB"/>
        </w:rPr>
        <w:t>help you to talk about what you are feeling and experiencing</w:t>
      </w:r>
    </w:p>
    <w:p w:rsidR="00E51110" w:rsidRPr="00E51110" w:rsidRDefault="00E51110" w:rsidP="00E51110">
      <w:pPr>
        <w:numPr>
          <w:ilvl w:val="0"/>
          <w:numId w:val="1"/>
        </w:numPr>
        <w:spacing w:before="100" w:beforeAutospacing="1" w:after="30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51110">
        <w:rPr>
          <w:rFonts w:eastAsia="Times New Roman" w:cstheme="minorHAnsi"/>
          <w:color w:val="333333"/>
          <w:sz w:val="24"/>
          <w:szCs w:val="24"/>
          <w:lang w:eastAsia="en-GB"/>
        </w:rPr>
        <w:t>help you share suggestions for coping techniques and support options</w:t>
      </w:r>
    </w:p>
    <w:p w:rsidR="00E51110" w:rsidRPr="00E51110" w:rsidRDefault="00E51110" w:rsidP="00E51110">
      <w:pPr>
        <w:numPr>
          <w:ilvl w:val="0"/>
          <w:numId w:val="1"/>
        </w:numPr>
        <w:spacing w:before="100" w:beforeAutospacing="1" w:after="30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51110">
        <w:rPr>
          <w:rFonts w:eastAsia="Times New Roman" w:cstheme="minorHAnsi"/>
          <w:color w:val="333333"/>
          <w:sz w:val="24"/>
          <w:szCs w:val="24"/>
          <w:lang w:eastAsia="en-GB"/>
        </w:rPr>
        <w:t>introduce you to ideas and approaches that have been helpful to others</w:t>
      </w:r>
    </w:p>
    <w:p w:rsidR="00E51110" w:rsidRPr="00E51110" w:rsidRDefault="00E51110" w:rsidP="00E51110">
      <w:pPr>
        <w:numPr>
          <w:ilvl w:val="0"/>
          <w:numId w:val="1"/>
        </w:numPr>
        <w:spacing w:before="100" w:beforeAutospacing="1" w:after="30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51110">
        <w:rPr>
          <w:rFonts w:eastAsia="Times New Roman" w:cstheme="minorHAnsi"/>
          <w:color w:val="333333"/>
          <w:sz w:val="24"/>
          <w:szCs w:val="24"/>
          <w:lang w:eastAsia="en-GB"/>
        </w:rPr>
        <w:t>reassure you that you're not the only person who has felt like this</w:t>
      </w:r>
    </w:p>
    <w:p w:rsidR="00E51110" w:rsidRPr="00E51110" w:rsidRDefault="00E51110" w:rsidP="00E51110">
      <w:pPr>
        <w:numPr>
          <w:ilvl w:val="0"/>
          <w:numId w:val="1"/>
        </w:numPr>
        <w:spacing w:before="100" w:beforeAutospacing="1" w:after="30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51110">
        <w:rPr>
          <w:rFonts w:eastAsia="Times New Roman" w:cstheme="minorHAnsi"/>
          <w:color w:val="333333"/>
          <w:sz w:val="24"/>
          <w:szCs w:val="24"/>
          <w:lang w:eastAsia="en-GB"/>
        </w:rPr>
        <w:t>increase your self esteem and confidence over time help you see how common mental health problems are, and that everyone experiencing them deserves support</w:t>
      </w:r>
    </w:p>
    <w:p w:rsidR="00E51110" w:rsidRPr="00E51110" w:rsidRDefault="00E51110" w:rsidP="00E51110">
      <w:pPr>
        <w:numPr>
          <w:ilvl w:val="0"/>
          <w:numId w:val="1"/>
        </w:numPr>
        <w:spacing w:before="100" w:beforeAutospacing="1" w:after="30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51110">
        <w:rPr>
          <w:rFonts w:eastAsia="Times New Roman" w:cstheme="minorHAnsi"/>
          <w:color w:val="333333"/>
          <w:sz w:val="24"/>
          <w:szCs w:val="24"/>
          <w:lang w:eastAsia="en-GB"/>
        </w:rPr>
        <w:t>provide a sense of belonging to a community of people with similar experiences</w:t>
      </w:r>
    </w:p>
    <w:p w:rsidR="00E51110" w:rsidRPr="00E51110" w:rsidRDefault="00E51110" w:rsidP="00E51110">
      <w:pPr>
        <w:numPr>
          <w:ilvl w:val="0"/>
          <w:numId w:val="1"/>
        </w:numPr>
        <w:spacing w:before="100" w:beforeAutospacing="1" w:after="30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51110">
        <w:rPr>
          <w:rFonts w:eastAsia="Times New Roman" w:cstheme="minorHAnsi"/>
          <w:color w:val="333333"/>
          <w:sz w:val="24"/>
          <w:szCs w:val="24"/>
          <w:lang w:eastAsia="en-GB"/>
        </w:rPr>
        <w:t>give you a safety net to turn to at difficult times or if you’re at risk of crisis</w:t>
      </w:r>
    </w:p>
    <w:p w:rsidR="00E51110" w:rsidRPr="00E51110" w:rsidRDefault="00E51110" w:rsidP="00E51110">
      <w:pPr>
        <w:numPr>
          <w:ilvl w:val="0"/>
          <w:numId w:val="1"/>
        </w:numPr>
        <w:spacing w:before="100" w:beforeAutospacing="1" w:after="30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51110">
        <w:rPr>
          <w:rFonts w:eastAsia="Times New Roman" w:cstheme="minorHAnsi"/>
          <w:color w:val="333333"/>
          <w:sz w:val="24"/>
          <w:szCs w:val="24"/>
          <w:lang w:eastAsia="en-GB"/>
        </w:rPr>
        <w:t>help you to find support that's right for you</w:t>
      </w:r>
    </w:p>
    <w:p w:rsidR="00E51110" w:rsidRDefault="00E51110" w:rsidP="00E51110">
      <w:pPr>
        <w:numPr>
          <w:ilvl w:val="0"/>
          <w:numId w:val="1"/>
        </w:numPr>
        <w:spacing w:before="100" w:beforeAutospacing="1" w:after="30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51110">
        <w:rPr>
          <w:rFonts w:eastAsia="Times New Roman" w:cstheme="minorHAnsi"/>
          <w:color w:val="333333"/>
          <w:sz w:val="24"/>
          <w:szCs w:val="24"/>
          <w:lang w:eastAsia="en-GB"/>
        </w:rPr>
        <w:t>help you feel more empowered about your own wellbeing, if you feel disillusioned with the support you've received so far</w:t>
      </w:r>
    </w:p>
    <w:p w:rsidR="00E51110" w:rsidRDefault="00E51110" w:rsidP="00E51110">
      <w:pPr>
        <w:spacing w:before="100" w:beforeAutospacing="1" w:after="30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:rsidR="00E51110" w:rsidRPr="00DB0EBE" w:rsidRDefault="00E51110" w:rsidP="00E51110">
      <w:pPr>
        <w:spacing w:before="100" w:beforeAutospacing="1" w:after="300" w:line="240" w:lineRule="auto"/>
        <w:rPr>
          <w:rFonts w:eastAsia="Times New Roman" w:cstheme="minorHAnsi"/>
          <w:b/>
          <w:color w:val="333333"/>
          <w:sz w:val="24"/>
          <w:szCs w:val="24"/>
          <w:u w:val="single"/>
          <w:lang w:eastAsia="en-GB"/>
        </w:rPr>
      </w:pPr>
      <w:r w:rsidRPr="00DB0EBE">
        <w:rPr>
          <w:rFonts w:eastAsia="Times New Roman" w:cstheme="minorHAnsi"/>
          <w:b/>
          <w:color w:val="333333"/>
          <w:sz w:val="24"/>
          <w:szCs w:val="24"/>
          <w:u w:val="single"/>
          <w:lang w:eastAsia="en-GB"/>
        </w:rPr>
        <w:t>Suggested Group Ground Rules</w:t>
      </w:r>
    </w:p>
    <w:p w:rsidR="00DB0EBE" w:rsidRPr="00DB0EBE" w:rsidRDefault="00DB0EBE" w:rsidP="00DB0EBE">
      <w:p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</w:pPr>
      <w:r w:rsidRPr="00DB0EBE">
        <w:rPr>
          <w:rFonts w:eastAsia="Times New Roman" w:cstheme="minorHAnsi"/>
          <w:b/>
          <w:bCs/>
          <w:color w:val="1F1F1F"/>
          <w:spacing w:val="8"/>
          <w:sz w:val="24"/>
          <w:szCs w:val="24"/>
          <w:lang w:eastAsia="en-GB"/>
        </w:rPr>
        <w:t>Confidentiality</w:t>
      </w:r>
      <w:r w:rsidRPr="00DB0EBE"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  <w:t xml:space="preserve"> - What I say here is confidential. Outside this group, I will not share another man’s words, actions, or identity. I will only speak of my own experience and personal insights. </w:t>
      </w:r>
      <w:r w:rsidRPr="00DB0EBE">
        <w:rPr>
          <w:rFonts w:eastAsia="Times New Roman" w:cstheme="minorHAnsi"/>
          <w:i/>
          <w:iCs/>
          <w:color w:val="1F1F1F"/>
          <w:spacing w:val="8"/>
          <w:sz w:val="24"/>
          <w:szCs w:val="24"/>
          <w:lang w:eastAsia="en-GB"/>
        </w:rPr>
        <w:t xml:space="preserve">This Confidentiality is intended to create a sense of safety for each man. </w:t>
      </w:r>
    </w:p>
    <w:p w:rsidR="00DB0EBE" w:rsidRPr="00DB0EBE" w:rsidRDefault="00DB0EBE" w:rsidP="00DB0EBE">
      <w:p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</w:pPr>
      <w:r w:rsidRPr="00DB0EBE">
        <w:rPr>
          <w:rFonts w:eastAsia="Times New Roman" w:cstheme="minorHAnsi"/>
          <w:b/>
          <w:bCs/>
          <w:color w:val="1F1F1F"/>
          <w:spacing w:val="8"/>
          <w:sz w:val="24"/>
          <w:szCs w:val="24"/>
          <w:lang w:eastAsia="en-GB"/>
        </w:rPr>
        <w:t>Punctuality</w:t>
      </w:r>
      <w:r w:rsidRPr="00DB0EBE"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  <w:t xml:space="preserve"> - The group will begin on time and end on time. If I arrive late, I will not interrupt the flow of the group.</w:t>
      </w:r>
    </w:p>
    <w:p w:rsidR="00DB0EBE" w:rsidRPr="00DB0EBE" w:rsidRDefault="00DB0EBE" w:rsidP="00DB0EBE">
      <w:p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</w:pPr>
      <w:r w:rsidRPr="00DB0EBE">
        <w:rPr>
          <w:rFonts w:eastAsia="Times New Roman" w:cstheme="minorHAnsi"/>
          <w:b/>
          <w:bCs/>
          <w:color w:val="1F1F1F"/>
          <w:spacing w:val="8"/>
          <w:sz w:val="24"/>
          <w:szCs w:val="24"/>
          <w:lang w:eastAsia="en-GB"/>
        </w:rPr>
        <w:t>Ethical Relationship</w:t>
      </w:r>
      <w:r w:rsidRPr="00DB0EBE"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  <w:t xml:space="preserve">s - This is not a business group. No solicitations. If I need something, I can ask for it before or after the meeting. </w:t>
      </w:r>
    </w:p>
    <w:p w:rsidR="00DB0EBE" w:rsidRPr="00DB0EBE" w:rsidRDefault="00DB0EBE" w:rsidP="00DB0EBE">
      <w:p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</w:pPr>
      <w:r w:rsidRPr="00DB0EBE">
        <w:rPr>
          <w:rFonts w:eastAsia="Times New Roman" w:cstheme="minorHAnsi"/>
          <w:b/>
          <w:bCs/>
          <w:color w:val="1F1F1F"/>
          <w:spacing w:val="8"/>
          <w:sz w:val="24"/>
          <w:szCs w:val="24"/>
          <w:lang w:eastAsia="en-GB"/>
        </w:rPr>
        <w:t xml:space="preserve">Non-Violence </w:t>
      </w:r>
      <w:r w:rsidRPr="00DB0EBE"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  <w:t>- Violence can be physical, verbal, emotional or spiritual ... I acknowledge that my words and actions have an impact on those around me. I will take responsibility for my words and actions.</w:t>
      </w:r>
    </w:p>
    <w:p w:rsidR="00DB0EBE" w:rsidRPr="00DB0EBE" w:rsidRDefault="00DB0EBE" w:rsidP="00DB0EBE">
      <w:p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</w:pPr>
      <w:r w:rsidRPr="00DB0EBE">
        <w:rPr>
          <w:rFonts w:eastAsia="Times New Roman" w:cstheme="minorHAnsi"/>
          <w:b/>
          <w:bCs/>
          <w:color w:val="1F1F1F"/>
          <w:spacing w:val="8"/>
          <w:sz w:val="24"/>
          <w:szCs w:val="24"/>
          <w:lang w:eastAsia="en-GB"/>
        </w:rPr>
        <w:t xml:space="preserve">No Drugs or Alcohol </w:t>
      </w:r>
      <w:r w:rsidRPr="00DB0EBE"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  <w:t>- I will not attend the group while under the influence of alcohol or recreational drugs. If I break this agreement I will tell the group and accept the choice of the group in handling this to create a safe space for the men present.</w:t>
      </w:r>
    </w:p>
    <w:p w:rsidR="00DB0EBE" w:rsidRPr="00DB0EBE" w:rsidRDefault="00DB0EBE" w:rsidP="00DB0EBE">
      <w:p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</w:pPr>
      <w:r w:rsidRPr="00DB0EBE">
        <w:rPr>
          <w:rFonts w:eastAsia="Times New Roman" w:cstheme="minorHAnsi"/>
          <w:b/>
          <w:bCs/>
          <w:color w:val="1F1F1F"/>
          <w:spacing w:val="8"/>
          <w:sz w:val="24"/>
          <w:szCs w:val="24"/>
          <w:lang w:eastAsia="en-GB"/>
        </w:rPr>
        <w:lastRenderedPageBreak/>
        <w:t>Participation</w:t>
      </w:r>
      <w:r w:rsidRPr="00DB0EBE"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  <w:t xml:space="preserve"> - I will speak openly and truthfully in “I” statements (not “we” or “you” statements).</w:t>
      </w:r>
    </w:p>
    <w:p w:rsidR="00DB0EBE" w:rsidRPr="00DB0EBE" w:rsidRDefault="00DB0EBE" w:rsidP="00DB0EBE">
      <w:pPr>
        <w:shd w:val="clear" w:color="auto" w:fill="FFFFFF"/>
        <w:spacing w:before="100" w:beforeAutospacing="1" w:after="100" w:afterAutospacing="1" w:line="240" w:lineRule="auto"/>
        <w:ind w:left="1200"/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</w:pPr>
      <w:r w:rsidRPr="00DB0EBE"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  <w:t>o   I think this ….</w:t>
      </w:r>
    </w:p>
    <w:p w:rsidR="00DB0EBE" w:rsidRPr="00DB0EBE" w:rsidRDefault="00DB0EBE" w:rsidP="00DB0EBE">
      <w:pPr>
        <w:shd w:val="clear" w:color="auto" w:fill="FFFFFF"/>
        <w:spacing w:before="100" w:beforeAutospacing="1" w:after="100" w:afterAutospacing="1" w:line="240" w:lineRule="auto"/>
        <w:ind w:left="1200"/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</w:pPr>
      <w:r w:rsidRPr="00DB0EBE"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  <w:t>o   I believe this ….</w:t>
      </w:r>
    </w:p>
    <w:p w:rsidR="00DB0EBE" w:rsidRPr="00DB0EBE" w:rsidRDefault="00DB0EBE" w:rsidP="00DB0EBE">
      <w:pPr>
        <w:shd w:val="clear" w:color="auto" w:fill="FFFFFF"/>
        <w:spacing w:before="100" w:beforeAutospacing="1" w:after="100" w:afterAutospacing="1" w:line="240" w:lineRule="auto"/>
        <w:ind w:left="1200"/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</w:pPr>
      <w:r w:rsidRPr="00DB0EBE"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  <w:t>o   When I behave or do this ….</w:t>
      </w:r>
    </w:p>
    <w:p w:rsidR="00DB0EBE" w:rsidRPr="00DB0EBE" w:rsidRDefault="00DB0EBE" w:rsidP="00DB0EBE">
      <w:p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</w:pPr>
      <w:r w:rsidRPr="00DB0EBE"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  <w:t>Any man may pass his involvement in part of the evening at any time. Any man may STOP a process (especially in the service of maintaining his physical, mental or emotional safety).</w:t>
      </w:r>
    </w:p>
    <w:p w:rsidR="00DB0EBE" w:rsidRPr="00DB0EBE" w:rsidRDefault="00DB0EBE" w:rsidP="00DB0EBE">
      <w:p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</w:pPr>
      <w:r w:rsidRPr="00DB0EBE"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  <w:t>I am not here to give advice. If I want advice, I will ask for it specifically. I will ask permission before offering feedback. I will not interrupt another man with my opinion or advice. But I do not need to ask permission to speak my truth.</w:t>
      </w:r>
    </w:p>
    <w:p w:rsidR="00DB0EBE" w:rsidRPr="00DB0EBE" w:rsidRDefault="00DB0EBE" w:rsidP="00DB0EBE">
      <w:p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</w:pPr>
      <w:r w:rsidRPr="00DB0EBE">
        <w:rPr>
          <w:rFonts w:eastAsia="Times New Roman" w:cstheme="minorHAnsi"/>
          <w:color w:val="1F1F1F"/>
          <w:spacing w:val="8"/>
          <w:sz w:val="24"/>
          <w:szCs w:val="24"/>
          <w:lang w:eastAsia="en-GB"/>
        </w:rPr>
        <w:t>I am responsible for taking care of myself. If I need something, I will ask for it. If I have questions, I will ask them.</w:t>
      </w:r>
    </w:p>
    <w:p w:rsidR="00DB0EBE" w:rsidRPr="00E51110" w:rsidRDefault="00DB0EBE" w:rsidP="00E51110">
      <w:pPr>
        <w:spacing w:before="100" w:beforeAutospacing="1" w:after="300" w:line="240" w:lineRule="auto"/>
        <w:rPr>
          <w:rFonts w:eastAsia="Times New Roman" w:cstheme="minorHAnsi"/>
          <w:b/>
          <w:color w:val="333333"/>
          <w:sz w:val="24"/>
          <w:szCs w:val="24"/>
          <w:u w:val="single"/>
          <w:lang w:eastAsia="en-GB"/>
        </w:rPr>
      </w:pPr>
    </w:p>
    <w:p w:rsidR="0004032A" w:rsidRPr="00E51110" w:rsidRDefault="0004032A" w:rsidP="00E51110">
      <w:pPr>
        <w:jc w:val="right"/>
        <w:rPr>
          <w:rFonts w:cstheme="minorHAnsi"/>
          <w:sz w:val="24"/>
          <w:szCs w:val="24"/>
        </w:rPr>
      </w:pPr>
    </w:p>
    <w:sectPr w:rsidR="0004032A" w:rsidRPr="00E51110" w:rsidSect="00067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2E1F"/>
    <w:multiLevelType w:val="multilevel"/>
    <w:tmpl w:val="B3E4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51110"/>
    <w:rsid w:val="0004032A"/>
    <w:rsid w:val="000672CE"/>
    <w:rsid w:val="00A1008E"/>
    <w:rsid w:val="00CB1CE5"/>
    <w:rsid w:val="00DB0EBE"/>
    <w:rsid w:val="00E51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EBE"/>
    <w:rPr>
      <w:b/>
      <w:bCs/>
    </w:rPr>
  </w:style>
  <w:style w:type="character" w:styleId="Emphasis">
    <w:name w:val="Emphasis"/>
    <w:basedOn w:val="DefaultParagraphFont"/>
    <w:uiPriority w:val="20"/>
    <w:qFormat/>
    <w:rsid w:val="00DB0E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Union5</dc:creator>
  <cp:lastModifiedBy>Union5</cp:lastModifiedBy>
  <cp:revision>1</cp:revision>
  <dcterms:created xsi:type="dcterms:W3CDTF">2021-09-13T13:28:00Z</dcterms:created>
  <dcterms:modified xsi:type="dcterms:W3CDTF">2021-09-13T13:41:00Z</dcterms:modified>
</cp:coreProperties>
</file>