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7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5"/>
        <w:gridCol w:w="8807"/>
      </w:tblGrid>
      <w:tr w:rsidR="00625492" w:rsidRPr="00625492" w14:paraId="60F7886B" w14:textId="77777777" w:rsidTr="00AC228E">
        <w:trPr>
          <w:trHeight w:val="367"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059E7B" w14:textId="759BEEF6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Company name: </w:t>
            </w: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 xml:space="preserve"> </w:t>
            </w: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br/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Department: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59DC767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Date assessment made:</w:t>
            </w: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br/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Date discussed with employees:</w:t>
            </w:r>
          </w:p>
        </w:tc>
      </w:tr>
    </w:tbl>
    <w:p w14:paraId="0FF58C48" w14:textId="77777777" w:rsidR="00AC228E" w:rsidRDefault="00AC228E"/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2194"/>
        <w:gridCol w:w="1399"/>
        <w:gridCol w:w="1399"/>
        <w:gridCol w:w="3442"/>
        <w:gridCol w:w="970"/>
        <w:gridCol w:w="1104"/>
        <w:gridCol w:w="1171"/>
      </w:tblGrid>
      <w:tr w:rsidR="00625492" w:rsidRPr="00625492" w14:paraId="4B2F62E3" w14:textId="77777777" w:rsidTr="00AC228E">
        <w:trPr>
          <w:tblHeader/>
        </w:trPr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3394E16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Step 1</w:t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br/>
              <w:t>Substance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87553F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Step 2</w:t>
            </w:r>
          </w:p>
        </w:tc>
        <w:tc>
          <w:tcPr>
            <w:tcW w:w="0" w:type="auto"/>
            <w:gridSpan w:val="3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82330DA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Step 3</w:t>
            </w:r>
          </w:p>
        </w:tc>
        <w:tc>
          <w:tcPr>
            <w:tcW w:w="0" w:type="auto"/>
            <w:gridSpan w:val="3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915FA4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Step 4</w:t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br/>
              <w:t>Action</w:t>
            </w:r>
          </w:p>
        </w:tc>
      </w:tr>
      <w:tr w:rsidR="00625492" w:rsidRPr="00625492" w14:paraId="755DC129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3F18A49" w14:textId="419D2E8D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What’s</w:t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 xml:space="preserve"> the hazard?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452FAF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What harm, and who?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E72DE06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What are you doing already?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7BC758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What improvements do you need?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3F5A4B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1BCF72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When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962FBA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Check</w:t>
            </w:r>
          </w:p>
        </w:tc>
      </w:tr>
      <w:tr w:rsidR="00625492" w:rsidRPr="00625492" w14:paraId="1056376F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8C84446" w14:textId="460FAB98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5EFE701" w14:textId="6236ADEC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7DE654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BFA23F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642B9E2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8E1F64F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B2FB0E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33C67631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6994DC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24A9F51" w14:textId="66BB306A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3CECB35" w14:textId="363D521D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566F7D" w14:textId="6983E2D2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32001A4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8FDDA9B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DB855F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2F0AAD8B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</w:tcPr>
          <w:p w14:paraId="5FB0F5A3" w14:textId="03A18CA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2CC6521" w14:textId="679D8788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</w:tcPr>
          <w:p w14:paraId="16506095" w14:textId="21655455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495F372" w14:textId="4761183F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7A9228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E9F2F4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BE659AA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6E24234D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7B07EB8" w14:textId="72EBFAC8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8FA2EC9" w14:textId="6200B8F3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0E1BBF9" w14:textId="50C42A80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3EF508F6" w14:textId="109F63BE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965A67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BB05962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761CDE2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653CC7B1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B6B36C2" w14:textId="4DC2316F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B209EFF" w14:textId="2DEF5F1E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D80737B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3DAFD2B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32F190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0E053DF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8FE778A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52C9A8C4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7C5B3FB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696867E" w14:textId="1F303AAE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7B24F3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E96AB3C" w14:textId="1847E55A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533C8C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EAA6C0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AFF64C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3272E07B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D5C40D2" w14:textId="193673C2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72F750E" w14:textId="59038695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2AA7FD6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1F7285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1D40F63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F5F2B1F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1061C2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351238D3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C1AA02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47DFCD7" w14:textId="774EE94D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059787C" w14:textId="295933BF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36FDF3F" w14:textId="5E22FB21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5D4688E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0BBBBF2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D25FAC4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11EE5607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1E94A7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lastRenderedPageBreak/>
              <w:t>Also: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DDB669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Action taken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4FC80A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Action needed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5DF9A66" w14:textId="1660B5B9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E3302D6" w14:textId="7F2A992D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When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600A607" w14:textId="53282BB0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en-GB"/>
              </w:rPr>
              <w:t>Check</w:t>
            </w:r>
          </w:p>
        </w:tc>
      </w:tr>
      <w:tr w:rsidR="00625492" w:rsidRPr="00625492" w14:paraId="6B64B0A7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670B34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Thorough examination &amp; test - COSHH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F25C0BA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65F7CB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83FFD2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39DE988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B8D6B93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61971A4C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0D9F71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Supervision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4E93A73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2740260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78C0A5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275BA44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977BCE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7C704880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CD8C5C6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Instruction and training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32839EA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942789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618DD4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2ED848B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D02B897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4AC563A6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A9A59EC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Emergency plans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E78A3A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52B0D51" w14:textId="7F090B88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FAAB97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39ABAD0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1FDA59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4EAA8BFE" w14:textId="77777777" w:rsidTr="00AC228E"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18CA515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Health surveillance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5BA5DEEF" w14:textId="190C6BDA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5665B88" w14:textId="0C923F06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2D228AD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36F5E80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32890C53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6F87AAB4" w14:textId="77777777" w:rsidTr="00AC228E"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FC95FD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Monitoring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B6DDF3E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711A3359" w14:textId="61887ED4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530D7D8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0DD52C59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613129F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64BE31C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 </w:t>
            </w:r>
          </w:p>
        </w:tc>
      </w:tr>
      <w:tr w:rsidR="00625492" w:rsidRPr="00625492" w14:paraId="16148DEA" w14:textId="77777777" w:rsidTr="00AC228E">
        <w:tc>
          <w:tcPr>
            <w:tcW w:w="0" w:type="auto"/>
            <w:gridSpan w:val="3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42ACA351" w14:textId="77777777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Step 5</w:t>
            </w: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br/>
              <w:t>Review date</w:t>
            </w: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0E0E0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133FEA84" w14:textId="4C7666F4" w:rsidR="00625492" w:rsidRPr="00625492" w:rsidRDefault="00625492" w:rsidP="0062549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</w:p>
        </w:tc>
      </w:tr>
      <w:tr w:rsidR="00625492" w:rsidRPr="00625492" w14:paraId="4C1A3E30" w14:textId="77777777" w:rsidTr="00AC228E">
        <w:tc>
          <w:tcPr>
            <w:tcW w:w="0" w:type="auto"/>
            <w:gridSpan w:val="8"/>
            <w:tcBorders>
              <w:top w:val="single" w:sz="6" w:space="0" w:color="787878"/>
              <w:left w:val="single" w:sz="6" w:space="0" w:color="787878"/>
              <w:bottom w:val="single" w:sz="6" w:space="0" w:color="787878"/>
              <w:right w:val="single" w:sz="6" w:space="0" w:color="787878"/>
            </w:tcBorders>
            <w:shd w:val="clear" w:color="auto" w:fill="EDEDED"/>
            <w:tcMar>
              <w:top w:w="150" w:type="dxa"/>
              <w:left w:w="150" w:type="dxa"/>
              <w:bottom w:w="150" w:type="dxa"/>
              <w:right w:w="300" w:type="dxa"/>
            </w:tcMar>
            <w:vAlign w:val="bottom"/>
            <w:hideMark/>
          </w:tcPr>
          <w:p w14:paraId="2D951A2F" w14:textId="36F0531E" w:rsidR="00625492" w:rsidRPr="00625492" w:rsidRDefault="00625492" w:rsidP="00625492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</w:pPr>
            <w:r w:rsidRPr="00625492"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en-GB"/>
              </w:rPr>
              <w:t>Other hazards needing attention</w:t>
            </w:r>
            <w:r w:rsidRPr="00625492">
              <w:rPr>
                <w:rFonts w:ascii="Arial" w:eastAsia="Times New Roman" w:hAnsi="Arial" w:cs="Arial"/>
                <w:color w:val="111111"/>
                <w:sz w:val="24"/>
                <w:szCs w:val="24"/>
                <w:lang w:eastAsia="en-GB"/>
              </w:rPr>
              <w:t xml:space="preserve">: </w:t>
            </w:r>
          </w:p>
        </w:tc>
      </w:tr>
    </w:tbl>
    <w:p w14:paraId="0800174A" w14:textId="77777777" w:rsidR="00625492" w:rsidRDefault="00625492"/>
    <w:sectPr w:rsidR="00625492" w:rsidSect="0062549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51E2D" w14:textId="77777777" w:rsidR="00625492" w:rsidRDefault="00625492" w:rsidP="00625492">
      <w:pPr>
        <w:spacing w:after="0" w:line="240" w:lineRule="auto"/>
      </w:pPr>
      <w:r>
        <w:separator/>
      </w:r>
    </w:p>
  </w:endnote>
  <w:endnote w:type="continuationSeparator" w:id="0">
    <w:p w14:paraId="6898E350" w14:textId="77777777" w:rsidR="00625492" w:rsidRDefault="00625492" w:rsidP="0062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97F9" w14:textId="77777777" w:rsidR="00625492" w:rsidRDefault="00625492" w:rsidP="00625492">
      <w:pPr>
        <w:spacing w:after="0" w:line="240" w:lineRule="auto"/>
      </w:pPr>
      <w:r>
        <w:separator/>
      </w:r>
    </w:p>
  </w:footnote>
  <w:footnote w:type="continuationSeparator" w:id="0">
    <w:p w14:paraId="2E42974D" w14:textId="77777777" w:rsidR="00625492" w:rsidRDefault="00625492" w:rsidP="0062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C77A9" w14:textId="19FCBD44" w:rsidR="00AC228E" w:rsidRDefault="00AC228E" w:rsidP="00AC228E">
    <w:pPr>
      <w:pStyle w:val="Header"/>
      <w:rPr>
        <w:rFonts w:ascii="Arial" w:hAnsi="Arial" w:cs="Arial"/>
        <w:sz w:val="32"/>
        <w:szCs w:val="32"/>
      </w:rPr>
    </w:pPr>
    <w:r w:rsidRPr="00AC228E">
      <w:rPr>
        <w:rFonts w:ascii="Arial" w:hAnsi="Arial" w:cs="Arial"/>
        <w:sz w:val="44"/>
        <w:szCs w:val="44"/>
      </w:rPr>
      <w:t>COSHH Risk Assessment form</w:t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>
      <w:rPr>
        <w:rFonts w:ascii="Arial" w:hAnsi="Arial" w:cs="Arial"/>
        <w:sz w:val="32"/>
        <w:szCs w:val="32"/>
      </w:rPr>
      <w:tab/>
    </w:r>
    <w:r w:rsidRPr="00625492">
      <w:drawing>
        <wp:inline distT="0" distB="0" distL="0" distR="0" wp14:anchorId="159823D9" wp14:editId="08A3FFCC">
          <wp:extent cx="769115" cy="90997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712" cy="9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A061B" w14:textId="22AFA70B" w:rsidR="00625492" w:rsidRPr="00AC228E" w:rsidRDefault="00AC228E" w:rsidP="00AC228E">
    <w:pPr>
      <w:pStyle w:val="Header"/>
      <w:rPr>
        <w:rFonts w:ascii="Arial" w:hAnsi="Arial" w:cs="Arial"/>
        <w:sz w:val="32"/>
        <w:szCs w:val="32"/>
      </w:rPr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571BA"/>
    <w:multiLevelType w:val="multilevel"/>
    <w:tmpl w:val="578E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92"/>
    <w:rsid w:val="00625492"/>
    <w:rsid w:val="00A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15DFE"/>
  <w15:chartTrackingRefBased/>
  <w15:docId w15:val="{6255356B-7498-4BD1-B66E-D4E1AAA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254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25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92"/>
  </w:style>
  <w:style w:type="paragraph" w:styleId="Footer">
    <w:name w:val="footer"/>
    <w:basedOn w:val="Normal"/>
    <w:link w:val="FooterChar"/>
    <w:uiPriority w:val="99"/>
    <w:unhideWhenUsed/>
    <w:rsid w:val="006254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Walker</dc:creator>
  <cp:keywords/>
  <dc:description/>
  <cp:lastModifiedBy>Andrew Walker</cp:lastModifiedBy>
  <cp:revision>1</cp:revision>
  <dcterms:created xsi:type="dcterms:W3CDTF">2021-07-12T09:03:00Z</dcterms:created>
  <dcterms:modified xsi:type="dcterms:W3CDTF">2021-07-12T09:21:00Z</dcterms:modified>
</cp:coreProperties>
</file>