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A7" w:rsidRDefault="00F02C51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5603875</wp:posOffset>
            </wp:positionH>
            <wp:positionV relativeFrom="paragraph">
              <wp:posOffset>88900</wp:posOffset>
            </wp:positionV>
            <wp:extent cx="737870" cy="911225"/>
            <wp:effectExtent l="0" t="0" r="5080" b="3175"/>
            <wp:wrapNone/>
            <wp:docPr id="2" name="Picture 2" descr="UNITE the union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 the union Logo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96F" w:rsidRPr="001C796F">
        <w:rPr>
          <w:b/>
          <w:sz w:val="32"/>
          <w:szCs w:val="32"/>
        </w:rPr>
        <w:t>Branch Assets</w:t>
      </w:r>
      <w:r w:rsidR="00DE56BE">
        <w:rPr>
          <w:b/>
          <w:sz w:val="32"/>
          <w:szCs w:val="32"/>
        </w:rPr>
        <w:t xml:space="preserve"> &amp; Liabilities</w:t>
      </w:r>
      <w:r w:rsidR="001C796F" w:rsidRPr="001C796F">
        <w:rPr>
          <w:b/>
          <w:sz w:val="32"/>
          <w:szCs w:val="32"/>
        </w:rPr>
        <w:t xml:space="preserve"> </w:t>
      </w:r>
      <w:r w:rsidR="002B729D">
        <w:rPr>
          <w:b/>
          <w:sz w:val="32"/>
          <w:szCs w:val="32"/>
        </w:rPr>
        <w:t>Register</w:t>
      </w:r>
    </w:p>
    <w:p w:rsidR="001C796F" w:rsidRPr="0039050D" w:rsidRDefault="001C796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</w:tblGrid>
      <w:tr w:rsidR="001C796F" w:rsidRPr="000835DA" w:rsidTr="00437EB6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796F" w:rsidRPr="000835DA" w:rsidRDefault="001C796F" w:rsidP="000835DA">
            <w:pPr>
              <w:jc w:val="right"/>
              <w:rPr>
                <w:sz w:val="20"/>
                <w:szCs w:val="20"/>
              </w:rPr>
            </w:pPr>
            <w:r w:rsidRPr="000835DA">
              <w:rPr>
                <w:sz w:val="20"/>
                <w:szCs w:val="20"/>
              </w:rPr>
              <w:t>Branch Number:</w:t>
            </w:r>
          </w:p>
        </w:tc>
        <w:tc>
          <w:tcPr>
            <w:tcW w:w="4110" w:type="dxa"/>
            <w:tcBorders>
              <w:top w:val="nil"/>
              <w:bottom w:val="single" w:sz="4" w:space="0" w:color="D9D9D9"/>
            </w:tcBorders>
            <w:shd w:val="clear" w:color="auto" w:fill="auto"/>
            <w:vAlign w:val="bottom"/>
          </w:tcPr>
          <w:p w:rsidR="001C796F" w:rsidRPr="000835DA" w:rsidRDefault="001C796F" w:rsidP="0039050D">
            <w:pPr>
              <w:rPr>
                <w:color w:val="548DD4"/>
                <w:sz w:val="20"/>
                <w:szCs w:val="20"/>
              </w:rPr>
            </w:pPr>
          </w:p>
        </w:tc>
      </w:tr>
      <w:tr w:rsidR="001C796F" w:rsidRPr="000835DA" w:rsidTr="00437EB6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796F" w:rsidRPr="000835DA" w:rsidRDefault="002B729D" w:rsidP="002B7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Representatives </w:t>
            </w:r>
            <w:r w:rsidR="001C796F" w:rsidRPr="000835DA">
              <w:rPr>
                <w:sz w:val="20"/>
                <w:szCs w:val="20"/>
              </w:rPr>
              <w:t>Name:</w:t>
            </w:r>
          </w:p>
        </w:tc>
        <w:tc>
          <w:tcPr>
            <w:tcW w:w="41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C796F" w:rsidRPr="000835DA" w:rsidRDefault="001C796F" w:rsidP="0039050D">
            <w:pPr>
              <w:rPr>
                <w:color w:val="548DD4"/>
                <w:sz w:val="20"/>
                <w:szCs w:val="20"/>
              </w:rPr>
            </w:pPr>
          </w:p>
        </w:tc>
      </w:tr>
      <w:tr w:rsidR="001C796F" w:rsidRPr="000835DA" w:rsidTr="00437EB6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796F" w:rsidRPr="000835DA" w:rsidRDefault="001C796F" w:rsidP="000835DA">
            <w:pPr>
              <w:jc w:val="right"/>
              <w:rPr>
                <w:sz w:val="20"/>
                <w:szCs w:val="20"/>
              </w:rPr>
            </w:pPr>
            <w:r w:rsidRPr="000835DA">
              <w:rPr>
                <w:sz w:val="20"/>
                <w:szCs w:val="20"/>
              </w:rPr>
              <w:t>Period:</w:t>
            </w:r>
          </w:p>
        </w:tc>
        <w:tc>
          <w:tcPr>
            <w:tcW w:w="411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1C796F" w:rsidRPr="000835DA" w:rsidRDefault="001C796F" w:rsidP="0039050D">
            <w:pPr>
              <w:rPr>
                <w:color w:val="548DD4"/>
                <w:sz w:val="20"/>
                <w:szCs w:val="20"/>
              </w:rPr>
            </w:pPr>
          </w:p>
        </w:tc>
      </w:tr>
    </w:tbl>
    <w:p w:rsidR="001C796F" w:rsidRPr="0039050D" w:rsidRDefault="001C796F">
      <w:pPr>
        <w:rPr>
          <w:sz w:val="20"/>
          <w:szCs w:val="20"/>
        </w:rPr>
      </w:pPr>
    </w:p>
    <w:p w:rsidR="001C796F" w:rsidRPr="0039050D" w:rsidRDefault="001C796F">
      <w:pPr>
        <w:rPr>
          <w:b/>
          <w:sz w:val="20"/>
          <w:szCs w:val="20"/>
        </w:rPr>
      </w:pPr>
      <w:r w:rsidRPr="0039050D">
        <w:rPr>
          <w:b/>
          <w:sz w:val="20"/>
          <w:szCs w:val="20"/>
        </w:rPr>
        <w:t xml:space="preserve">Branch [Fixed] Assets </w:t>
      </w:r>
      <w:r w:rsidR="002B729D">
        <w:rPr>
          <w:b/>
          <w:sz w:val="20"/>
          <w:szCs w:val="20"/>
        </w:rPr>
        <w:t>held by Representative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05"/>
        <w:gridCol w:w="1205"/>
        <w:gridCol w:w="3933"/>
      </w:tblGrid>
      <w:tr w:rsidR="001C796F" w:rsidRPr="000835DA" w:rsidTr="00CF4736">
        <w:tc>
          <w:tcPr>
            <w:tcW w:w="4077" w:type="dxa"/>
            <w:tcBorders>
              <w:bottom w:val="single" w:sz="4" w:space="0" w:color="D9D9D9"/>
            </w:tcBorders>
            <w:shd w:val="clear" w:color="auto" w:fill="000000"/>
            <w:vAlign w:val="center"/>
          </w:tcPr>
          <w:p w:rsidR="001C796F" w:rsidRPr="000835DA" w:rsidRDefault="001C796F" w:rsidP="003A295C">
            <w:pPr>
              <w:rPr>
                <w:b/>
                <w:color w:val="FFFFFF"/>
                <w:sz w:val="20"/>
                <w:szCs w:val="20"/>
              </w:rPr>
            </w:pPr>
            <w:r w:rsidRPr="000835DA">
              <w:rPr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205" w:type="dxa"/>
            <w:tcBorders>
              <w:bottom w:val="single" w:sz="4" w:space="0" w:color="D9D9D9"/>
            </w:tcBorders>
            <w:shd w:val="clear" w:color="auto" w:fill="000000"/>
            <w:vAlign w:val="center"/>
          </w:tcPr>
          <w:p w:rsidR="001C796F" w:rsidRPr="000835DA" w:rsidRDefault="001C796F" w:rsidP="000835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0835DA">
              <w:rPr>
                <w:b/>
                <w:color w:val="FFFFFF"/>
                <w:sz w:val="20"/>
                <w:szCs w:val="20"/>
              </w:rPr>
              <w:t>Date Purchased</w:t>
            </w:r>
          </w:p>
        </w:tc>
        <w:tc>
          <w:tcPr>
            <w:tcW w:w="1205" w:type="dxa"/>
            <w:tcBorders>
              <w:bottom w:val="single" w:sz="4" w:space="0" w:color="D9D9D9"/>
            </w:tcBorders>
            <w:shd w:val="clear" w:color="auto" w:fill="000000"/>
            <w:vAlign w:val="center"/>
          </w:tcPr>
          <w:p w:rsidR="001C796F" w:rsidRPr="000835DA" w:rsidRDefault="001C796F" w:rsidP="000835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0835DA">
              <w:rPr>
                <w:b/>
                <w:color w:val="FFFFFF"/>
                <w:sz w:val="20"/>
                <w:szCs w:val="20"/>
              </w:rPr>
              <w:t>Cost</w:t>
            </w:r>
          </w:p>
        </w:tc>
        <w:tc>
          <w:tcPr>
            <w:tcW w:w="3933" w:type="dxa"/>
            <w:tcBorders>
              <w:bottom w:val="single" w:sz="4" w:space="0" w:color="D9D9D9"/>
            </w:tcBorders>
            <w:shd w:val="clear" w:color="auto" w:fill="000000"/>
            <w:vAlign w:val="center"/>
          </w:tcPr>
          <w:p w:rsidR="001C796F" w:rsidRPr="000835DA" w:rsidRDefault="001C796F" w:rsidP="003A295C">
            <w:pPr>
              <w:rPr>
                <w:b/>
                <w:color w:val="FFFFFF"/>
                <w:sz w:val="20"/>
                <w:szCs w:val="20"/>
              </w:rPr>
            </w:pPr>
            <w:r w:rsidRPr="000835DA">
              <w:rPr>
                <w:b/>
                <w:color w:val="FFFFFF"/>
                <w:sz w:val="20"/>
                <w:szCs w:val="20"/>
              </w:rPr>
              <w:t>Location\Held by</w:t>
            </w:r>
          </w:p>
        </w:tc>
      </w:tr>
      <w:tr w:rsidR="001C796F" w:rsidRPr="000835DA" w:rsidTr="00CF4736">
        <w:tc>
          <w:tcPr>
            <w:tcW w:w="407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1C796F" w:rsidRPr="000835DA" w:rsidTr="00CF4736">
        <w:tc>
          <w:tcPr>
            <w:tcW w:w="407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1C796F" w:rsidRPr="000835DA" w:rsidTr="00CF4736">
        <w:tc>
          <w:tcPr>
            <w:tcW w:w="407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1C796F" w:rsidRPr="000835DA" w:rsidTr="00CF4736">
        <w:tc>
          <w:tcPr>
            <w:tcW w:w="407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1C796F" w:rsidRPr="000835DA" w:rsidTr="00CF4736">
        <w:tc>
          <w:tcPr>
            <w:tcW w:w="407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1C796F" w:rsidRPr="000835DA" w:rsidTr="00CF4736">
        <w:tc>
          <w:tcPr>
            <w:tcW w:w="407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1C796F" w:rsidRPr="000835DA" w:rsidTr="00CF4736">
        <w:tc>
          <w:tcPr>
            <w:tcW w:w="407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1C796F" w:rsidRPr="000835DA" w:rsidTr="00CF4736">
        <w:tc>
          <w:tcPr>
            <w:tcW w:w="407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1C796F" w:rsidRPr="000835DA" w:rsidTr="00CF4736">
        <w:tc>
          <w:tcPr>
            <w:tcW w:w="407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1C796F" w:rsidRPr="000835DA" w:rsidRDefault="001C796F" w:rsidP="003A295C">
            <w:pPr>
              <w:rPr>
                <w:color w:val="548DD4"/>
                <w:sz w:val="20"/>
                <w:szCs w:val="20"/>
              </w:rPr>
            </w:pPr>
          </w:p>
        </w:tc>
      </w:tr>
    </w:tbl>
    <w:p w:rsidR="003A295C" w:rsidRPr="0039050D" w:rsidRDefault="003A295C">
      <w:pPr>
        <w:rPr>
          <w:sz w:val="20"/>
          <w:szCs w:val="20"/>
        </w:rPr>
      </w:pPr>
    </w:p>
    <w:p w:rsidR="003A295C" w:rsidRPr="0039050D" w:rsidRDefault="003A295C">
      <w:pPr>
        <w:rPr>
          <w:b/>
          <w:sz w:val="20"/>
          <w:szCs w:val="20"/>
        </w:rPr>
      </w:pPr>
      <w:r w:rsidRPr="0039050D">
        <w:rPr>
          <w:b/>
          <w:sz w:val="20"/>
          <w:szCs w:val="20"/>
        </w:rPr>
        <w:t xml:space="preserve">Branch Liabilities </w:t>
      </w:r>
      <w:r w:rsidR="002B729D">
        <w:rPr>
          <w:b/>
          <w:sz w:val="20"/>
          <w:szCs w:val="20"/>
        </w:rPr>
        <w:t>held by Representative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58"/>
        <w:gridCol w:w="1203"/>
        <w:gridCol w:w="3923"/>
      </w:tblGrid>
      <w:tr w:rsidR="003A295C" w:rsidRPr="000835DA" w:rsidTr="00CF4736">
        <w:tc>
          <w:tcPr>
            <w:tcW w:w="3936" w:type="dxa"/>
            <w:tcBorders>
              <w:bottom w:val="single" w:sz="4" w:space="0" w:color="D9D9D9"/>
            </w:tcBorders>
            <w:shd w:val="clear" w:color="auto" w:fill="000000"/>
            <w:vAlign w:val="center"/>
          </w:tcPr>
          <w:p w:rsidR="003A295C" w:rsidRPr="000835DA" w:rsidRDefault="003A295C" w:rsidP="003A295C">
            <w:pPr>
              <w:rPr>
                <w:b/>
                <w:color w:val="FFFFFF"/>
                <w:sz w:val="20"/>
                <w:szCs w:val="20"/>
              </w:rPr>
            </w:pPr>
            <w:r w:rsidRPr="000835DA">
              <w:rPr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358" w:type="dxa"/>
            <w:tcBorders>
              <w:bottom w:val="single" w:sz="4" w:space="0" w:color="D9D9D9"/>
            </w:tcBorders>
            <w:shd w:val="clear" w:color="auto" w:fill="000000"/>
            <w:vAlign w:val="center"/>
          </w:tcPr>
          <w:p w:rsidR="003A295C" w:rsidRPr="000835DA" w:rsidRDefault="003A295C" w:rsidP="000835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0835DA">
              <w:rPr>
                <w:b/>
                <w:color w:val="FFFFFF"/>
                <w:sz w:val="20"/>
                <w:szCs w:val="20"/>
              </w:rPr>
              <w:t>Contracted to</w:t>
            </w:r>
          </w:p>
        </w:tc>
        <w:tc>
          <w:tcPr>
            <w:tcW w:w="1203" w:type="dxa"/>
            <w:tcBorders>
              <w:bottom w:val="single" w:sz="4" w:space="0" w:color="D9D9D9"/>
            </w:tcBorders>
            <w:shd w:val="clear" w:color="auto" w:fill="000000"/>
            <w:vAlign w:val="center"/>
          </w:tcPr>
          <w:p w:rsidR="003A295C" w:rsidRPr="000835DA" w:rsidRDefault="003A295C" w:rsidP="000835D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0835DA">
              <w:rPr>
                <w:b/>
                <w:color w:val="FFFFFF"/>
                <w:sz w:val="20"/>
                <w:szCs w:val="20"/>
              </w:rPr>
              <w:t>Cost</w:t>
            </w:r>
          </w:p>
        </w:tc>
        <w:tc>
          <w:tcPr>
            <w:tcW w:w="3923" w:type="dxa"/>
            <w:tcBorders>
              <w:bottom w:val="single" w:sz="4" w:space="0" w:color="D9D9D9"/>
            </w:tcBorders>
            <w:shd w:val="clear" w:color="auto" w:fill="000000"/>
            <w:vAlign w:val="center"/>
          </w:tcPr>
          <w:p w:rsidR="003A295C" w:rsidRPr="000835DA" w:rsidRDefault="003A295C" w:rsidP="003A295C">
            <w:pPr>
              <w:rPr>
                <w:b/>
                <w:color w:val="FFFFFF"/>
                <w:sz w:val="20"/>
                <w:szCs w:val="20"/>
              </w:rPr>
            </w:pPr>
            <w:r w:rsidRPr="000835DA">
              <w:rPr>
                <w:b/>
                <w:color w:val="FFFFFF"/>
                <w:sz w:val="20"/>
                <w:szCs w:val="20"/>
              </w:rPr>
              <w:t>Location\Held by</w:t>
            </w:r>
          </w:p>
        </w:tc>
      </w:tr>
      <w:tr w:rsidR="003A295C" w:rsidRPr="000835DA" w:rsidTr="00CF4736">
        <w:tc>
          <w:tcPr>
            <w:tcW w:w="393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3A295C" w:rsidRPr="000835DA" w:rsidTr="00CF4736">
        <w:tc>
          <w:tcPr>
            <w:tcW w:w="393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3A295C" w:rsidRPr="000835DA" w:rsidTr="00CF4736">
        <w:tc>
          <w:tcPr>
            <w:tcW w:w="393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3A295C" w:rsidRPr="000835DA" w:rsidTr="00CF4736">
        <w:tc>
          <w:tcPr>
            <w:tcW w:w="393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3A295C" w:rsidRPr="000835DA" w:rsidTr="00CF4736">
        <w:tc>
          <w:tcPr>
            <w:tcW w:w="393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3A295C" w:rsidRPr="000835DA" w:rsidTr="00CF4736">
        <w:tc>
          <w:tcPr>
            <w:tcW w:w="393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3A295C" w:rsidRPr="000835DA" w:rsidTr="00CF4736">
        <w:tc>
          <w:tcPr>
            <w:tcW w:w="393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3A295C" w:rsidRPr="000835DA" w:rsidTr="00CF4736">
        <w:tc>
          <w:tcPr>
            <w:tcW w:w="393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</w:tr>
      <w:tr w:rsidR="003A295C" w:rsidRPr="000835DA" w:rsidTr="00CF4736">
        <w:tc>
          <w:tcPr>
            <w:tcW w:w="393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</w:tr>
    </w:tbl>
    <w:p w:rsidR="003A295C" w:rsidRPr="0039050D" w:rsidRDefault="003A295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18"/>
      </w:tblGrid>
      <w:tr w:rsidR="003A295C" w:rsidRPr="000835DA" w:rsidTr="00DE56BE">
        <w:trPr>
          <w:trHeight w:val="449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95C" w:rsidRPr="000835DA" w:rsidRDefault="003A295C" w:rsidP="00CB0946">
            <w:pPr>
              <w:rPr>
                <w:sz w:val="20"/>
                <w:szCs w:val="20"/>
              </w:rPr>
            </w:pPr>
            <w:r w:rsidRPr="000835DA">
              <w:rPr>
                <w:sz w:val="20"/>
                <w:szCs w:val="20"/>
              </w:rPr>
              <w:t>We, the undersigned, certify that the above statement represents the true and correct record of assets &amp;/or</w:t>
            </w:r>
            <w:r w:rsidR="0039050D" w:rsidRPr="000835DA">
              <w:rPr>
                <w:sz w:val="20"/>
                <w:szCs w:val="20"/>
              </w:rPr>
              <w:t xml:space="preserve"> liabilities</w:t>
            </w:r>
            <w:r w:rsidR="00DE56BE" w:rsidRPr="000835DA">
              <w:rPr>
                <w:sz w:val="20"/>
                <w:szCs w:val="20"/>
              </w:rPr>
              <w:t xml:space="preserve"> </w:t>
            </w:r>
            <w:r w:rsidR="00DE56BE" w:rsidRPr="000835DA">
              <w:rPr>
                <w:sz w:val="20"/>
                <w:szCs w:val="20"/>
              </w:rPr>
              <w:t xml:space="preserve">of the branch </w:t>
            </w:r>
            <w:r w:rsidR="00DE56BE">
              <w:rPr>
                <w:sz w:val="20"/>
                <w:szCs w:val="20"/>
              </w:rPr>
              <w:t>held by</w:t>
            </w:r>
            <w:r w:rsidR="00CB0946">
              <w:rPr>
                <w:sz w:val="20"/>
                <w:szCs w:val="20"/>
              </w:rPr>
              <w:t xml:space="preserve"> the undersigned representative</w:t>
            </w:r>
            <w:r w:rsidR="00DE56BE">
              <w:rPr>
                <w:sz w:val="20"/>
                <w:szCs w:val="20"/>
              </w:rPr>
              <w:t>, we</w:t>
            </w:r>
            <w:r w:rsidR="00CB0946">
              <w:rPr>
                <w:sz w:val="20"/>
                <w:szCs w:val="20"/>
              </w:rPr>
              <w:t xml:space="preserve"> also </w:t>
            </w:r>
            <w:r w:rsidR="00DE56BE">
              <w:rPr>
                <w:sz w:val="20"/>
                <w:szCs w:val="20"/>
              </w:rPr>
              <w:t>understand that the Assets &amp;/or Liabilities held remain the property of the</w:t>
            </w:r>
            <w:r w:rsidR="00CB0946">
              <w:rPr>
                <w:sz w:val="20"/>
                <w:szCs w:val="20"/>
              </w:rPr>
              <w:t xml:space="preserve"> Unite</w:t>
            </w:r>
            <w:r w:rsidR="00DE56BE">
              <w:rPr>
                <w:sz w:val="20"/>
                <w:szCs w:val="20"/>
              </w:rPr>
              <w:t xml:space="preserve"> branch and will be returned</w:t>
            </w:r>
            <w:r w:rsidR="00CB0946">
              <w:rPr>
                <w:sz w:val="20"/>
                <w:szCs w:val="20"/>
              </w:rPr>
              <w:t xml:space="preserve"> to the relevant branch official or in the case of liabilities settled</w:t>
            </w:r>
            <w:r w:rsidR="00DE56BE">
              <w:rPr>
                <w:sz w:val="20"/>
                <w:szCs w:val="20"/>
              </w:rPr>
              <w:t xml:space="preserve"> </w:t>
            </w:r>
            <w:r w:rsidR="00CB0946">
              <w:rPr>
                <w:sz w:val="20"/>
                <w:szCs w:val="20"/>
              </w:rPr>
              <w:t xml:space="preserve">by the branch </w:t>
            </w:r>
            <w:r w:rsidR="00DE56BE">
              <w:rPr>
                <w:sz w:val="20"/>
                <w:szCs w:val="20"/>
              </w:rPr>
              <w:t>should we stand down from our Unite representative position</w:t>
            </w:r>
            <w:r w:rsidR="00CB0946">
              <w:rPr>
                <w:sz w:val="20"/>
                <w:szCs w:val="20"/>
              </w:rPr>
              <w:t xml:space="preserve"> (unless the branch decides an alternate action)</w:t>
            </w:r>
            <w:r w:rsidR="00DE56BE">
              <w:rPr>
                <w:sz w:val="20"/>
                <w:szCs w:val="20"/>
              </w:rPr>
              <w:t>:</w:t>
            </w:r>
          </w:p>
        </w:tc>
      </w:tr>
      <w:tr w:rsidR="003A295C" w:rsidRPr="000835DA" w:rsidTr="00CF473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DE56BE" w:rsidRPr="000835DA" w:rsidRDefault="00DE56BE" w:rsidP="00DE56BE">
            <w:pPr>
              <w:rPr>
                <w:sz w:val="20"/>
                <w:szCs w:val="20"/>
              </w:rPr>
            </w:pPr>
          </w:p>
        </w:tc>
        <w:tc>
          <w:tcPr>
            <w:tcW w:w="76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A295C" w:rsidRPr="000835DA" w:rsidRDefault="003A295C" w:rsidP="003A295C">
            <w:pPr>
              <w:rPr>
                <w:color w:val="548DD4"/>
                <w:sz w:val="20"/>
                <w:szCs w:val="20"/>
              </w:rPr>
            </w:pPr>
          </w:p>
        </w:tc>
      </w:tr>
    </w:tbl>
    <w:p w:rsidR="003A295C" w:rsidRPr="0039050D" w:rsidRDefault="003A295C" w:rsidP="003A295C">
      <w:pPr>
        <w:rPr>
          <w:sz w:val="20"/>
          <w:szCs w:val="20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3401"/>
        <w:gridCol w:w="1844"/>
        <w:gridCol w:w="3287"/>
      </w:tblGrid>
      <w:tr w:rsidR="003A295C" w:rsidRPr="000835DA" w:rsidTr="00CF4736">
        <w:trPr>
          <w:trHeight w:val="397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2B729D">
            <w:pPr>
              <w:jc w:val="right"/>
              <w:rPr>
                <w:sz w:val="20"/>
                <w:szCs w:val="20"/>
              </w:rPr>
            </w:pPr>
            <w:r w:rsidRPr="000835DA">
              <w:rPr>
                <w:sz w:val="20"/>
                <w:szCs w:val="20"/>
              </w:rPr>
              <w:t xml:space="preserve">Branch </w:t>
            </w:r>
            <w:r w:rsidR="002B729D">
              <w:rPr>
                <w:sz w:val="20"/>
                <w:szCs w:val="20"/>
              </w:rPr>
              <w:t>Rep</w:t>
            </w:r>
            <w:r w:rsidR="00DE56BE">
              <w:rPr>
                <w:sz w:val="20"/>
                <w:szCs w:val="20"/>
              </w:rPr>
              <w:t>resentative</w:t>
            </w:r>
            <w:r w:rsidRPr="000835DA">
              <w:rPr>
                <w:sz w:val="20"/>
                <w:szCs w:val="20"/>
              </w:rPr>
              <w:t>:</w:t>
            </w:r>
          </w:p>
        </w:tc>
        <w:tc>
          <w:tcPr>
            <w:tcW w:w="3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9050D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right"/>
              <w:rPr>
                <w:sz w:val="20"/>
                <w:szCs w:val="20"/>
              </w:rPr>
            </w:pPr>
            <w:r w:rsidRPr="000835DA">
              <w:rPr>
                <w:sz w:val="20"/>
                <w:szCs w:val="20"/>
              </w:rPr>
              <w:t>Branch Secretary:</w:t>
            </w:r>
          </w:p>
        </w:tc>
        <w:tc>
          <w:tcPr>
            <w:tcW w:w="3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9050D">
            <w:pPr>
              <w:rPr>
                <w:color w:val="548DD4"/>
                <w:sz w:val="20"/>
                <w:szCs w:val="20"/>
              </w:rPr>
            </w:pPr>
          </w:p>
        </w:tc>
      </w:tr>
      <w:tr w:rsidR="003A295C" w:rsidRPr="000835DA" w:rsidTr="00CF4736">
        <w:trPr>
          <w:trHeight w:val="624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right"/>
              <w:rPr>
                <w:sz w:val="20"/>
                <w:szCs w:val="20"/>
              </w:rPr>
            </w:pPr>
            <w:r w:rsidRPr="000835DA">
              <w:rPr>
                <w:sz w:val="20"/>
                <w:szCs w:val="20"/>
              </w:rPr>
              <w:t>Signature:</w:t>
            </w:r>
          </w:p>
        </w:tc>
        <w:tc>
          <w:tcPr>
            <w:tcW w:w="3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9050D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right"/>
              <w:rPr>
                <w:sz w:val="20"/>
                <w:szCs w:val="20"/>
              </w:rPr>
            </w:pPr>
            <w:r w:rsidRPr="000835DA">
              <w:rPr>
                <w:sz w:val="20"/>
                <w:szCs w:val="20"/>
              </w:rPr>
              <w:t>Signature:</w:t>
            </w:r>
          </w:p>
        </w:tc>
        <w:tc>
          <w:tcPr>
            <w:tcW w:w="3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9050D">
            <w:pPr>
              <w:rPr>
                <w:color w:val="548DD4"/>
                <w:sz w:val="20"/>
                <w:szCs w:val="20"/>
              </w:rPr>
            </w:pPr>
          </w:p>
        </w:tc>
      </w:tr>
      <w:tr w:rsidR="003A295C" w:rsidRPr="000835DA" w:rsidTr="00CF4736">
        <w:trPr>
          <w:trHeight w:val="397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right"/>
              <w:rPr>
                <w:sz w:val="20"/>
                <w:szCs w:val="20"/>
              </w:rPr>
            </w:pPr>
            <w:r w:rsidRPr="000835DA">
              <w:rPr>
                <w:sz w:val="20"/>
                <w:szCs w:val="20"/>
              </w:rPr>
              <w:t>Membership No:</w:t>
            </w:r>
          </w:p>
        </w:tc>
        <w:tc>
          <w:tcPr>
            <w:tcW w:w="3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9050D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right"/>
              <w:rPr>
                <w:sz w:val="20"/>
                <w:szCs w:val="20"/>
              </w:rPr>
            </w:pPr>
            <w:r w:rsidRPr="000835DA">
              <w:rPr>
                <w:sz w:val="20"/>
                <w:szCs w:val="20"/>
              </w:rPr>
              <w:t>Membership No:</w:t>
            </w:r>
          </w:p>
        </w:tc>
        <w:tc>
          <w:tcPr>
            <w:tcW w:w="3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9050D">
            <w:pPr>
              <w:rPr>
                <w:color w:val="548DD4"/>
                <w:sz w:val="20"/>
                <w:szCs w:val="20"/>
              </w:rPr>
            </w:pPr>
          </w:p>
        </w:tc>
      </w:tr>
      <w:tr w:rsidR="003A295C" w:rsidRPr="000835DA" w:rsidTr="00CF4736">
        <w:trPr>
          <w:trHeight w:val="397"/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right"/>
              <w:rPr>
                <w:sz w:val="20"/>
                <w:szCs w:val="20"/>
              </w:rPr>
            </w:pPr>
            <w:r w:rsidRPr="000835DA">
              <w:rPr>
                <w:sz w:val="20"/>
                <w:szCs w:val="20"/>
              </w:rPr>
              <w:t>Date:</w:t>
            </w:r>
          </w:p>
        </w:tc>
        <w:tc>
          <w:tcPr>
            <w:tcW w:w="3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9050D">
            <w:pPr>
              <w:rPr>
                <w:color w:val="548DD4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0835DA">
            <w:pPr>
              <w:jc w:val="right"/>
              <w:rPr>
                <w:sz w:val="20"/>
                <w:szCs w:val="20"/>
              </w:rPr>
            </w:pPr>
            <w:r w:rsidRPr="000835DA">
              <w:rPr>
                <w:sz w:val="20"/>
                <w:szCs w:val="20"/>
              </w:rPr>
              <w:t>Date:</w:t>
            </w:r>
          </w:p>
        </w:tc>
        <w:tc>
          <w:tcPr>
            <w:tcW w:w="32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295C" w:rsidRPr="000835DA" w:rsidRDefault="003A295C" w:rsidP="0039050D">
            <w:pPr>
              <w:rPr>
                <w:color w:val="548DD4"/>
                <w:sz w:val="20"/>
                <w:szCs w:val="20"/>
              </w:rPr>
            </w:pPr>
          </w:p>
        </w:tc>
      </w:tr>
    </w:tbl>
    <w:p w:rsidR="003A295C" w:rsidRDefault="003A295C" w:rsidP="003A295C">
      <w:pPr>
        <w:rPr>
          <w:sz w:val="20"/>
          <w:szCs w:val="20"/>
        </w:rPr>
      </w:pPr>
    </w:p>
    <w:p w:rsidR="00DE56BE" w:rsidRDefault="00DE56BE" w:rsidP="003A295C">
      <w:pPr>
        <w:rPr>
          <w:sz w:val="20"/>
          <w:szCs w:val="20"/>
        </w:rPr>
      </w:pPr>
    </w:p>
    <w:p w:rsidR="00DE56BE" w:rsidRPr="0039050D" w:rsidRDefault="00DE56BE" w:rsidP="003A295C">
      <w:pPr>
        <w:rPr>
          <w:sz w:val="20"/>
          <w:szCs w:val="20"/>
        </w:rPr>
      </w:pPr>
      <w:r>
        <w:rPr>
          <w:sz w:val="20"/>
          <w:szCs w:val="20"/>
        </w:rPr>
        <w:t xml:space="preserve">Note: when completing the Description of Assets &amp;/or Liabilities a unique identifier should be included alongside the general description i.e. Serial number, </w:t>
      </w:r>
      <w:proofErr w:type="spellStart"/>
      <w:r>
        <w:rPr>
          <w:sz w:val="20"/>
          <w:szCs w:val="20"/>
        </w:rPr>
        <w:t>IMEI</w:t>
      </w:r>
      <w:proofErr w:type="spellEnd"/>
      <w:r>
        <w:rPr>
          <w:sz w:val="20"/>
          <w:szCs w:val="20"/>
        </w:rPr>
        <w:t xml:space="preserve"> number, Telephone number, etc</w:t>
      </w:r>
      <w:proofErr w:type="gramStart"/>
      <w:r>
        <w:rPr>
          <w:sz w:val="20"/>
          <w:szCs w:val="20"/>
        </w:rPr>
        <w:t>..</w:t>
      </w:r>
      <w:bookmarkStart w:id="0" w:name="_GoBack"/>
      <w:bookmarkEnd w:id="0"/>
      <w:proofErr w:type="gramEnd"/>
    </w:p>
    <w:sectPr w:rsidR="00DE56BE" w:rsidRPr="0039050D" w:rsidSect="0039050D">
      <w:headerReference w:type="default" r:id="rId8"/>
      <w:footerReference w:type="default" r:id="rId9"/>
      <w:pgSz w:w="11906" w:h="16838" w:code="9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B7" w:rsidRDefault="002663B7" w:rsidP="009873A7">
      <w:r>
        <w:separator/>
      </w:r>
    </w:p>
  </w:endnote>
  <w:endnote w:type="continuationSeparator" w:id="0">
    <w:p w:rsidR="002663B7" w:rsidRDefault="002663B7" w:rsidP="0098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0D" w:rsidRPr="009873A7" w:rsidRDefault="00F02C51" w:rsidP="009873A7">
    <w:pPr>
      <w:tabs>
        <w:tab w:val="right" w:pos="10206"/>
      </w:tabs>
      <w:rPr>
        <w:rFonts w:eastAsia="Calibri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F00FBE" wp14:editId="6B98B2E7">
              <wp:simplePos x="0" y="0"/>
              <wp:positionH relativeFrom="column">
                <wp:posOffset>-35560</wp:posOffset>
              </wp:positionH>
              <wp:positionV relativeFrom="paragraph">
                <wp:posOffset>-2540</wp:posOffset>
              </wp:positionV>
              <wp:extent cx="6486525" cy="0"/>
              <wp:effectExtent l="12065" t="6985" r="6985" b="12065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.8pt;margin-top:-.2pt;width:51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bbmQIAAIMFAAAOAAAAZHJzL2Uyb0RvYy54bWysVMGO2jAQvVfqP1i+Z5NAgBAtrNgk9LJt&#10;V2Krnk3sEKuJHdmGgKr+e8cmSZftpaoWJMtjZ968mXnj+4dzU6MTU5pLscLhXYARE4WkXBxW+NvL&#10;1osx0oYISmop2ApfmMYP648f7rs2YRNZyZoyhQBE6KRrV7gypk18XxcVa4i+ky0TcFlK1RADpjr4&#10;VJEO0JvanwTB3O+koq2SBdMaTrPrJV47/LJkhflalpoZVK8wcDNuVW7d29Vf35PkoEhb8aKnQf6D&#10;RUO4gKAjVEYMQUfF/4JqeKGklqW5K2Tjy7LkBXM5QDZh8CabXUVa5nKB4uh2LJN+P9jiy+lZIU6h&#10;dxgJ0kCLdkYRfqgM2iglO5RKIaCMUqGJrVbX6gScUvGsbL7FWezaJ1n80EjItCLiwBzrl0sLUKH1&#10;8G9crKFbiLnvPksK35Cjka5051I1FhKKgs6uQ5exQ+xsUAGH8yiezyYzjIrhzifJ4NgqbT4x2SC7&#10;WWHd5zEmELow5PSkjaVFksHBRhVyy+vayaEWqFvhpY1jb7SsObWXzlCHfVordCJWUO7ncnzzmZJH&#10;QR1YxQjN+70hvL7uIXgtLB5zGr0yAutsYOvOIWGnn5/LYJnHeRx50WSee1GQZd5mm0befBsuZtk0&#10;S9Ms/GWJhlFScUqZsFwHLYfRv2mln6qrCkc1j0Xxb9Fd9YDsLdPNdhYsomnsLRazqRdN88B7jLep&#10;t0nD+XyRP6aP+Rumuctevw/ZsZSWlTwapnYV7RDlVgzT2XICCqccZn+yuPYNkfoAj1ZhFEZKmu/c&#10;VE67VnUWQ7/udRzYf9/rEf1aiKGH1hq70Of2p1TQ86G/biTsFFznaS/p5VkNowKT7pz6V8k+Ja9t&#10;2L9+O9e/AQAA//8DAFBLAwQUAAYACAAAACEAGXYROdwAAAAHAQAADwAAAGRycy9kb3ducmV2Lnht&#10;bEyOwU7DMBBE70j8g7VIXFBrpyIVDXGqCokDR9pKXLfxkqSN11HsNKFfj8uFnkY7M5p9+XqyrThT&#10;7xvHGpK5AkFcOtNwpWG/e5+9gPAB2WDrmDT8kId1cX+XY2bcyJ903oZKxBH2GWqoQ+gyKX1Zk0U/&#10;dx1xzL5dbzHEs6+k6XGM47aVC6WW0mLD8UONHb3VVJ62g9VAfkgTtVnZav9xGZ++Fpfj2O20fnyY&#10;Nq8gAk3hvwxX/IgORWQ6uIGNF62GWbqMzajPIK6xStIViMOfIYtc3vIXvwAAAP//AwBQSwECLQAU&#10;AAYACAAAACEAtoM4kv4AAADhAQAAEwAAAAAAAAAAAAAAAAAAAAAAW0NvbnRlbnRfVHlwZXNdLnht&#10;bFBLAQItABQABgAIAAAAIQA4/SH/1gAAAJQBAAALAAAAAAAAAAAAAAAAAC8BAABfcmVscy8ucmVs&#10;c1BLAQItABQABgAIAAAAIQD7zybbmQIAAIMFAAAOAAAAAAAAAAAAAAAAAC4CAABkcnMvZTJvRG9j&#10;LnhtbFBLAQItABQABgAIAAAAIQAZdhE53AAAAAcBAAAPAAAAAAAAAAAAAAAAAPMEAABkcnMvZG93&#10;bnJldi54bWxQSwUGAAAAAAQABADzAAAA/AUAAAAA&#10;"/>
          </w:pict>
        </mc:Fallback>
      </mc:AlternateContent>
    </w:r>
    <w:r w:rsidR="00084FCA">
      <w:rPr>
        <w:rFonts w:eastAsia="Calibri"/>
        <w:sz w:val="18"/>
        <w:szCs w:val="18"/>
        <w:lang w:eastAsia="en-US"/>
      </w:rPr>
      <w:t>NEYH</w:t>
    </w:r>
    <w:r w:rsidR="0039050D" w:rsidRPr="009873A7">
      <w:rPr>
        <w:rFonts w:eastAsia="Calibri"/>
        <w:sz w:val="18"/>
        <w:szCs w:val="18"/>
        <w:lang w:eastAsia="en-US"/>
      </w:rPr>
      <w:t xml:space="preserve"> Region</w:t>
    </w:r>
    <w:r w:rsidR="0039050D" w:rsidRPr="009873A7">
      <w:rPr>
        <w:rFonts w:eastAsia="Calibri"/>
        <w:sz w:val="18"/>
        <w:szCs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B7" w:rsidRDefault="002663B7" w:rsidP="009873A7">
      <w:r>
        <w:separator/>
      </w:r>
    </w:p>
  </w:footnote>
  <w:footnote w:type="continuationSeparator" w:id="0">
    <w:p w:rsidR="002663B7" w:rsidRDefault="002663B7" w:rsidP="0098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0D" w:rsidRPr="009873A7" w:rsidRDefault="0039050D" w:rsidP="009873A7">
    <w:pPr>
      <w:tabs>
        <w:tab w:val="right" w:pos="10204"/>
      </w:tabs>
      <w:rPr>
        <w:rFonts w:eastAsia="Calibri"/>
        <w:i/>
        <w:sz w:val="18"/>
        <w:szCs w:val="18"/>
        <w:u w:val="single"/>
        <w:lang w:eastAsia="en-US"/>
      </w:rPr>
    </w:pPr>
    <w:r w:rsidRPr="009873A7">
      <w:rPr>
        <w:rFonts w:eastAsia="Calibri"/>
        <w:b/>
        <w:color w:val="FF0000"/>
        <w:sz w:val="18"/>
        <w:szCs w:val="18"/>
        <w:u w:val="single" w:color="000000"/>
        <w:lang w:eastAsia="en-US"/>
      </w:rPr>
      <w:t>CONFIDENTIAL</w:t>
    </w:r>
    <w:r w:rsidR="002357AD">
      <w:rPr>
        <w:rFonts w:eastAsia="Calibri"/>
        <w:b/>
        <w:color w:val="FF0000"/>
        <w:sz w:val="18"/>
        <w:szCs w:val="18"/>
        <w:u w:val="single" w:color="000000"/>
        <w:lang w:eastAsia="en-US"/>
      </w:rPr>
      <w:t xml:space="preserve"> - to be completed and ret</w:t>
    </w:r>
    <w:r w:rsidR="002B729D">
      <w:rPr>
        <w:rFonts w:eastAsia="Calibri"/>
        <w:b/>
        <w:color w:val="FF0000"/>
        <w:sz w:val="18"/>
        <w:szCs w:val="18"/>
        <w:u w:val="single" w:color="000000"/>
        <w:lang w:eastAsia="en-US"/>
      </w:rPr>
      <w:t>ain</w:t>
    </w:r>
    <w:r w:rsidR="002357AD">
      <w:rPr>
        <w:rFonts w:eastAsia="Calibri"/>
        <w:b/>
        <w:color w:val="FF0000"/>
        <w:sz w:val="18"/>
        <w:szCs w:val="18"/>
        <w:u w:val="single" w:color="000000"/>
        <w:lang w:eastAsia="en-US"/>
      </w:rPr>
      <w:t>ed</w:t>
    </w:r>
    <w:r w:rsidR="002B729D">
      <w:rPr>
        <w:rFonts w:eastAsia="Calibri"/>
        <w:b/>
        <w:color w:val="FF0000"/>
        <w:sz w:val="18"/>
        <w:szCs w:val="18"/>
        <w:u w:val="single" w:color="000000"/>
        <w:lang w:eastAsia="en-US"/>
      </w:rPr>
      <w:t xml:space="preserve"> by the branch</w:t>
    </w:r>
    <w:r w:rsidRPr="009873A7">
      <w:rPr>
        <w:rFonts w:eastAsia="Calibri"/>
        <w:i/>
        <w:sz w:val="18"/>
        <w:szCs w:val="18"/>
        <w:u w:val="single"/>
        <w:lang w:eastAsia="en-US"/>
      </w:rPr>
      <w:tab/>
    </w:r>
    <w:proofErr w:type="spellStart"/>
    <w:r>
      <w:rPr>
        <w:rFonts w:eastAsia="Calibri"/>
        <w:i/>
        <w:sz w:val="18"/>
        <w:szCs w:val="18"/>
        <w:u w:val="single"/>
        <w:lang w:eastAsia="en-US"/>
      </w:rPr>
      <w:t>Branch</w:t>
    </w:r>
    <w:proofErr w:type="spellEnd"/>
    <w:r w:rsidR="00437EB6">
      <w:rPr>
        <w:rFonts w:eastAsia="Calibri"/>
        <w:i/>
        <w:sz w:val="18"/>
        <w:szCs w:val="18"/>
        <w:u w:val="single"/>
        <w:lang w:eastAsia="en-US"/>
      </w:rPr>
      <w:t xml:space="preserve"> </w:t>
    </w:r>
    <w:r w:rsidR="002B729D">
      <w:rPr>
        <w:rFonts w:eastAsia="Calibri"/>
        <w:i/>
        <w:sz w:val="18"/>
        <w:szCs w:val="18"/>
        <w:u w:val="single"/>
        <w:lang w:eastAsia="en-US"/>
      </w:rPr>
      <w:t>Assets</w:t>
    </w:r>
    <w:r w:rsidR="00DE56BE">
      <w:rPr>
        <w:rFonts w:eastAsia="Calibri"/>
        <w:i/>
        <w:sz w:val="18"/>
        <w:szCs w:val="18"/>
        <w:u w:val="single"/>
        <w:lang w:eastAsia="en-US"/>
      </w:rPr>
      <w:t xml:space="preserve"> &amp; Liabilities </w:t>
    </w:r>
    <w:r w:rsidR="002B729D">
      <w:rPr>
        <w:rFonts w:eastAsia="Calibri"/>
        <w:i/>
        <w:sz w:val="18"/>
        <w:szCs w:val="18"/>
        <w:u w:val="single"/>
        <w:lang w:eastAsia="en-US"/>
      </w:rPr>
      <w:t>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A7"/>
    <w:rsid w:val="000835DA"/>
    <w:rsid w:val="00084FCA"/>
    <w:rsid w:val="000B3796"/>
    <w:rsid w:val="0013545C"/>
    <w:rsid w:val="00143466"/>
    <w:rsid w:val="001960C2"/>
    <w:rsid w:val="001C796F"/>
    <w:rsid w:val="00202BC7"/>
    <w:rsid w:val="002357AD"/>
    <w:rsid w:val="002663B7"/>
    <w:rsid w:val="002B729D"/>
    <w:rsid w:val="0039050D"/>
    <w:rsid w:val="003A295C"/>
    <w:rsid w:val="003F61E7"/>
    <w:rsid w:val="00437EB6"/>
    <w:rsid w:val="004E3144"/>
    <w:rsid w:val="005722CD"/>
    <w:rsid w:val="00711BA6"/>
    <w:rsid w:val="00763DAB"/>
    <w:rsid w:val="007B6009"/>
    <w:rsid w:val="00837019"/>
    <w:rsid w:val="00897CDB"/>
    <w:rsid w:val="008B3BD6"/>
    <w:rsid w:val="00975B94"/>
    <w:rsid w:val="009873A7"/>
    <w:rsid w:val="00AC411E"/>
    <w:rsid w:val="00B501EA"/>
    <w:rsid w:val="00CB0946"/>
    <w:rsid w:val="00CF4736"/>
    <w:rsid w:val="00D92D20"/>
    <w:rsid w:val="00DB1290"/>
    <w:rsid w:val="00DE56BE"/>
    <w:rsid w:val="00F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7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73A7"/>
  </w:style>
  <w:style w:type="paragraph" w:styleId="Footer">
    <w:name w:val="footer"/>
    <w:basedOn w:val="Normal"/>
    <w:link w:val="FooterChar"/>
    <w:rsid w:val="00987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73A7"/>
  </w:style>
  <w:style w:type="table" w:styleId="TableGrid">
    <w:name w:val="Table Grid"/>
    <w:basedOn w:val="TableNormal"/>
    <w:rsid w:val="001C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7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73A7"/>
  </w:style>
  <w:style w:type="paragraph" w:styleId="Footer">
    <w:name w:val="footer"/>
    <w:basedOn w:val="Normal"/>
    <w:link w:val="FooterChar"/>
    <w:rsid w:val="00987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73A7"/>
  </w:style>
  <w:style w:type="table" w:styleId="TableGrid">
    <w:name w:val="Table Grid"/>
    <w:basedOn w:val="TableNormal"/>
    <w:rsid w:val="001C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 the Union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Rhys</dc:creator>
  <cp:lastModifiedBy>Hill, Philip</cp:lastModifiedBy>
  <cp:revision>3</cp:revision>
  <dcterms:created xsi:type="dcterms:W3CDTF">2021-05-28T11:26:00Z</dcterms:created>
  <dcterms:modified xsi:type="dcterms:W3CDTF">2021-05-28T11:29:00Z</dcterms:modified>
</cp:coreProperties>
</file>